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B0" w:rsidRPr="001246B0" w:rsidRDefault="00173B31" w:rsidP="001246B0">
      <w:pPr>
        <w:rPr>
          <w:rFonts w:asciiTheme="minorHAnsi" w:hAnsiTheme="minorHAnsi"/>
        </w:rPr>
      </w:pPr>
      <w:r w:rsidRPr="001246B0">
        <w:rPr>
          <w:rFonts w:asciiTheme="minorHAnsi" w:hAnsiTheme="minorHAnsi"/>
          <w:b/>
          <w:noProof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685800" cy="666750"/>
            <wp:effectExtent l="0" t="0" r="0" b="0"/>
            <wp:wrapSquare wrapText="bothSides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C9" w:rsidRPr="001246B0">
        <w:rPr>
          <w:rFonts w:asciiTheme="minorHAnsi" w:hAnsiTheme="minorHAnsi"/>
          <w:sz w:val="16"/>
          <w:szCs w:val="16"/>
        </w:rPr>
        <w:tab/>
      </w:r>
      <w:r w:rsidR="001246B0" w:rsidRPr="001246B0">
        <w:rPr>
          <w:rFonts w:asciiTheme="minorHAnsi" w:eastAsia="Batang" w:hAnsiTheme="minorHAnsi"/>
          <w:sz w:val="96"/>
        </w:rPr>
        <w:t>Term 1 Overview</w:t>
      </w:r>
    </w:p>
    <w:p w:rsidR="000560C9" w:rsidRPr="001246B0" w:rsidRDefault="000560C9" w:rsidP="000560C9">
      <w:pPr>
        <w:rPr>
          <w:rFonts w:asciiTheme="minorHAnsi" w:hAnsiTheme="minorHAnsi"/>
          <w:sz w:val="32"/>
          <w:szCs w:val="22"/>
        </w:rPr>
      </w:pPr>
      <w:r w:rsidRPr="001246B0">
        <w:rPr>
          <w:rFonts w:asciiTheme="minorHAnsi" w:hAnsiTheme="minorHAnsi"/>
          <w:b/>
          <w:bCs/>
          <w:sz w:val="32"/>
          <w:szCs w:val="22"/>
        </w:rPr>
        <w:t xml:space="preserve">Year </w:t>
      </w:r>
      <w:r w:rsidR="00173B31" w:rsidRPr="001246B0">
        <w:rPr>
          <w:rFonts w:asciiTheme="minorHAnsi" w:hAnsiTheme="minorHAnsi"/>
          <w:b/>
          <w:bCs/>
          <w:sz w:val="32"/>
          <w:szCs w:val="22"/>
        </w:rPr>
        <w:t>6-</w:t>
      </w:r>
      <w:r w:rsidR="008D6E72" w:rsidRPr="001246B0">
        <w:rPr>
          <w:rFonts w:asciiTheme="minorHAnsi" w:hAnsiTheme="minorHAnsi"/>
          <w:b/>
          <w:bCs/>
          <w:sz w:val="32"/>
          <w:szCs w:val="22"/>
        </w:rPr>
        <w:t>7</w:t>
      </w:r>
      <w:r w:rsidRPr="001246B0">
        <w:rPr>
          <w:rFonts w:asciiTheme="minorHAnsi" w:hAnsiTheme="minorHAnsi"/>
          <w:b/>
          <w:bCs/>
          <w:sz w:val="32"/>
          <w:szCs w:val="22"/>
        </w:rPr>
        <w:t xml:space="preserve"> – </w:t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>Miss Roberts</w:t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ab/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ab/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ab/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ab/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ab/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ab/>
      </w:r>
      <w:r w:rsidR="001246B0" w:rsidRPr="001246B0">
        <w:rPr>
          <w:rFonts w:asciiTheme="minorHAnsi" w:hAnsiTheme="minorHAnsi"/>
          <w:b/>
          <w:bCs/>
          <w:sz w:val="32"/>
          <w:szCs w:val="22"/>
        </w:rPr>
        <w:tab/>
        <w:t>Room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193"/>
      </w:tblGrid>
      <w:tr w:rsidR="000560C9" w:rsidRPr="001246B0" w:rsidTr="001246B0">
        <w:trPr>
          <w:trHeight w:val="308"/>
          <w:jc w:val="center"/>
        </w:trPr>
        <w:tc>
          <w:tcPr>
            <w:tcW w:w="1823" w:type="dxa"/>
            <w:vAlign w:val="center"/>
          </w:tcPr>
          <w:p w:rsidR="000560C9" w:rsidRPr="001246B0" w:rsidRDefault="000560C9" w:rsidP="00C91DDB">
            <w:pPr>
              <w:keepNext/>
              <w:outlineLvl w:val="2"/>
              <w:rPr>
                <w:rFonts w:asciiTheme="minorHAnsi" w:hAnsiTheme="minorHAnsi"/>
                <w:b/>
                <w:smallCaps/>
                <w:szCs w:val="22"/>
              </w:rPr>
            </w:pPr>
            <w:r w:rsidRPr="001246B0">
              <w:rPr>
                <w:rFonts w:asciiTheme="minorHAnsi" w:hAnsiTheme="minorHAnsi"/>
                <w:b/>
                <w:smallCaps/>
                <w:szCs w:val="22"/>
              </w:rPr>
              <w:t>Subject</w:t>
            </w:r>
          </w:p>
        </w:tc>
        <w:tc>
          <w:tcPr>
            <w:tcW w:w="7193" w:type="dxa"/>
          </w:tcPr>
          <w:p w:rsidR="000560C9" w:rsidRPr="001246B0" w:rsidRDefault="000560C9" w:rsidP="00C91DDB">
            <w:pPr>
              <w:jc w:val="center"/>
              <w:rPr>
                <w:rFonts w:asciiTheme="minorHAnsi" w:hAnsiTheme="minorHAnsi"/>
                <w:b/>
                <w:smallCaps/>
                <w:szCs w:val="22"/>
              </w:rPr>
            </w:pPr>
            <w:r w:rsidRPr="001246B0">
              <w:rPr>
                <w:rFonts w:asciiTheme="minorHAnsi" w:hAnsiTheme="minorHAnsi"/>
                <w:b/>
                <w:smallCaps/>
                <w:szCs w:val="22"/>
              </w:rPr>
              <w:t>Topics to be covered</w:t>
            </w:r>
          </w:p>
        </w:tc>
      </w:tr>
      <w:tr w:rsidR="000560C9" w:rsidRPr="001246B0" w:rsidTr="001246B0">
        <w:trPr>
          <w:trHeight w:val="1374"/>
          <w:jc w:val="center"/>
        </w:trPr>
        <w:tc>
          <w:tcPr>
            <w:tcW w:w="1823" w:type="dxa"/>
            <w:vAlign w:val="center"/>
          </w:tcPr>
          <w:p w:rsidR="000560C9" w:rsidRPr="001246B0" w:rsidRDefault="001417FA" w:rsidP="000560C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>Humanities and Social Science</w:t>
            </w:r>
          </w:p>
        </w:tc>
        <w:tc>
          <w:tcPr>
            <w:tcW w:w="7193" w:type="dxa"/>
          </w:tcPr>
          <w:p w:rsidR="000560C9" w:rsidRPr="001246B0" w:rsidRDefault="001417FA" w:rsidP="000560C9">
            <w:pPr>
              <w:rPr>
                <w:rFonts w:asciiTheme="minorHAnsi" w:hAnsiTheme="minorHAnsi"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>Civics and Citizenship</w:t>
            </w:r>
            <w:r w:rsidR="000560C9"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CB3587" w:rsidRPr="001246B0">
              <w:rPr>
                <w:rFonts w:asciiTheme="minorHAnsi" w:hAnsiTheme="minorHAnsi"/>
                <w:sz w:val="22"/>
                <w:szCs w:val="22"/>
              </w:rPr>
              <w:t>focuses on the rights and responsibilities of Australian citizens and their obligation as global citizens</w:t>
            </w:r>
          </w:p>
          <w:p w:rsidR="001417FA" w:rsidRPr="001246B0" w:rsidRDefault="008D6E72" w:rsidP="00C91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>Geography:</w:t>
            </w:r>
            <w:r w:rsidR="001417FA"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 Water in the World</w:t>
            </w: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F532BD" w:rsidRPr="001246B0">
              <w:rPr>
                <w:rFonts w:asciiTheme="minorHAnsi" w:hAnsiTheme="minorHAnsi"/>
                <w:sz w:val="22"/>
                <w:szCs w:val="22"/>
              </w:rPr>
              <w:t>focuses on water as an example of a renewable environmental resource. This unit examines the many uses of water, the ways it is perceived and valued, its different forms as a resource, the ways it connects places as it moves through the environment, its varying availability in time and across space, and its s</w:t>
            </w:r>
            <w:r w:rsidR="00C91DDB" w:rsidRPr="001246B0">
              <w:rPr>
                <w:rFonts w:asciiTheme="minorHAnsi" w:hAnsiTheme="minorHAnsi"/>
                <w:sz w:val="22"/>
                <w:szCs w:val="22"/>
              </w:rPr>
              <w:t>carcity.</w:t>
            </w:r>
          </w:p>
        </w:tc>
      </w:tr>
      <w:tr w:rsidR="000560C9" w:rsidRPr="001246B0" w:rsidTr="001246B0">
        <w:trPr>
          <w:trHeight w:val="728"/>
          <w:jc w:val="center"/>
        </w:trPr>
        <w:tc>
          <w:tcPr>
            <w:tcW w:w="1823" w:type="dxa"/>
            <w:vAlign w:val="center"/>
          </w:tcPr>
          <w:p w:rsidR="008D6E72" w:rsidRPr="001246B0" w:rsidRDefault="000560C9" w:rsidP="008D6E7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Health </w:t>
            </w:r>
          </w:p>
          <w:p w:rsidR="000560C9" w:rsidRPr="001246B0" w:rsidRDefault="000560C9" w:rsidP="000560C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193" w:type="dxa"/>
          </w:tcPr>
          <w:p w:rsidR="001246B0" w:rsidRPr="001246B0" w:rsidRDefault="001246B0" w:rsidP="001246B0">
            <w:pPr>
              <w:jc w:val="both"/>
              <w:rPr>
                <w:rFonts w:asciiTheme="minorHAnsi" w:eastAsia="Batang" w:hAnsiTheme="minorHAnsi"/>
                <w:sz w:val="22"/>
                <w:szCs w:val="22"/>
              </w:rPr>
            </w:pPr>
            <w:r w:rsidRPr="001246B0">
              <w:rPr>
                <w:rFonts w:asciiTheme="minorHAnsi" w:eastAsia="Batang" w:hAnsiTheme="minorHAnsi"/>
                <w:sz w:val="22"/>
                <w:szCs w:val="22"/>
              </w:rPr>
              <w:t>Communicating and interacting for health and wellbeing</w:t>
            </w:r>
          </w:p>
          <w:p w:rsidR="000560C9" w:rsidRPr="001246B0" w:rsidRDefault="000560C9" w:rsidP="000560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0C9" w:rsidRPr="001246B0" w:rsidTr="001246B0">
        <w:trPr>
          <w:trHeight w:val="1440"/>
          <w:jc w:val="center"/>
        </w:trPr>
        <w:tc>
          <w:tcPr>
            <w:tcW w:w="1823" w:type="dxa"/>
            <w:vAlign w:val="center"/>
          </w:tcPr>
          <w:p w:rsidR="000560C9" w:rsidRPr="001246B0" w:rsidRDefault="000560C9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>Mathematics</w:t>
            </w:r>
          </w:p>
          <w:p w:rsidR="000560C9" w:rsidRPr="001246B0" w:rsidRDefault="000560C9" w:rsidP="000560C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193" w:type="dxa"/>
          </w:tcPr>
          <w:p w:rsidR="000560C9" w:rsidRPr="001246B0" w:rsidRDefault="000560C9" w:rsidP="000560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 w:rsidRPr="001246B0">
              <w:rPr>
                <w:rFonts w:asciiTheme="minorHAnsi" w:hAnsiTheme="minorHAnsi"/>
                <w:sz w:val="22"/>
                <w:szCs w:val="22"/>
              </w:rPr>
              <w:t xml:space="preserve"> – Order of operations, square roots, index notation, lowest common multiple, highest common factor, number sequences, prime and composite numbers.</w:t>
            </w:r>
          </w:p>
          <w:p w:rsidR="000560C9" w:rsidRPr="001246B0" w:rsidRDefault="000560C9" w:rsidP="000560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Directed Numbers- </w:t>
            </w:r>
            <w:r w:rsidRPr="001246B0">
              <w:rPr>
                <w:rFonts w:asciiTheme="minorHAnsi" w:hAnsiTheme="minorHAnsi"/>
                <w:sz w:val="22"/>
                <w:szCs w:val="22"/>
              </w:rPr>
              <w:t xml:space="preserve">positive and negative integers including addition, subtraction, multiplication and division. </w:t>
            </w:r>
          </w:p>
        </w:tc>
      </w:tr>
      <w:tr w:rsidR="000560C9" w:rsidRPr="001246B0" w:rsidTr="001246B0">
        <w:trPr>
          <w:trHeight w:val="1440"/>
          <w:jc w:val="center"/>
        </w:trPr>
        <w:tc>
          <w:tcPr>
            <w:tcW w:w="1823" w:type="dxa"/>
            <w:vAlign w:val="center"/>
          </w:tcPr>
          <w:p w:rsidR="000560C9" w:rsidRPr="001246B0" w:rsidRDefault="000560C9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Science</w:t>
            </w:r>
          </w:p>
          <w:p w:rsidR="000560C9" w:rsidRPr="001246B0" w:rsidRDefault="000560C9" w:rsidP="000560C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193" w:type="dxa"/>
          </w:tcPr>
          <w:p w:rsidR="000560C9" w:rsidRPr="001246B0" w:rsidRDefault="008D6E72" w:rsidP="00C91D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>Scientific Skills</w:t>
            </w:r>
            <w:r w:rsidR="00536592"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536592" w:rsidRPr="001246B0">
              <w:rPr>
                <w:rFonts w:asciiTheme="minorHAnsi" w:hAnsiTheme="minorHAnsi"/>
                <w:sz w:val="22"/>
                <w:szCs w:val="22"/>
              </w:rPr>
              <w:t>Students will revisit key science skills a</w:t>
            </w:r>
            <w:r w:rsidRPr="001246B0">
              <w:rPr>
                <w:rFonts w:asciiTheme="minorHAnsi" w:hAnsiTheme="minorHAnsi"/>
                <w:sz w:val="22"/>
                <w:szCs w:val="22"/>
              </w:rPr>
              <w:t xml:space="preserve">nd concept such as </w:t>
            </w:r>
            <w:r w:rsidR="001915D1" w:rsidRPr="001246B0">
              <w:rPr>
                <w:rFonts w:asciiTheme="minorHAnsi" w:hAnsiTheme="minorHAnsi"/>
                <w:sz w:val="22"/>
                <w:szCs w:val="22"/>
              </w:rPr>
              <w:t>following the scientific method, constructing graphs, drawing scientific drawings and correctly writing scientific reports.</w:t>
            </w:r>
          </w:p>
          <w:p w:rsidR="001915D1" w:rsidRPr="001246B0" w:rsidRDefault="008D6E72" w:rsidP="008A330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>Physical Sciences</w:t>
            </w:r>
            <w:r w:rsidR="001915D1"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1915D1" w:rsidRPr="001246B0">
              <w:rPr>
                <w:rFonts w:asciiTheme="minorHAnsi" w:hAnsiTheme="minorHAnsi"/>
                <w:sz w:val="22"/>
                <w:szCs w:val="22"/>
              </w:rPr>
              <w:t>Students will learn</w:t>
            </w:r>
            <w:r w:rsidR="008A330D" w:rsidRPr="001246B0">
              <w:rPr>
                <w:rFonts w:asciiTheme="minorHAnsi" w:hAnsiTheme="minorHAnsi"/>
                <w:sz w:val="22"/>
                <w:szCs w:val="22"/>
              </w:rPr>
              <w:t xml:space="preserve"> about physical and chemical changes </w:t>
            </w:r>
          </w:p>
        </w:tc>
      </w:tr>
      <w:tr w:rsidR="008D6E72" w:rsidRPr="001246B0" w:rsidTr="001246B0">
        <w:trPr>
          <w:trHeight w:val="1440"/>
          <w:jc w:val="center"/>
        </w:trPr>
        <w:tc>
          <w:tcPr>
            <w:tcW w:w="1823" w:type="dxa"/>
            <w:vAlign w:val="center"/>
          </w:tcPr>
          <w:p w:rsidR="008D6E72" w:rsidRPr="001246B0" w:rsidRDefault="008D6E72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7193" w:type="dxa"/>
          </w:tcPr>
          <w:p w:rsidR="008D6E72" w:rsidRPr="001246B0" w:rsidRDefault="001246B0" w:rsidP="00C91D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Reading- </w:t>
            </w:r>
            <w:r w:rsidRPr="001246B0">
              <w:rPr>
                <w:rFonts w:asciiTheme="minorHAnsi" w:hAnsiTheme="minorHAnsi"/>
                <w:sz w:val="22"/>
                <w:szCs w:val="22"/>
              </w:rPr>
              <w:t>Class novel ‘Crow Country’</w:t>
            </w:r>
            <w:r w:rsidR="008D6E72" w:rsidRPr="001246B0">
              <w:rPr>
                <w:rFonts w:asciiTheme="minorHAnsi" w:hAnsiTheme="minorHAnsi"/>
                <w:sz w:val="22"/>
                <w:szCs w:val="22"/>
              </w:rPr>
              <w:t xml:space="preserve">. Comprehension and class discussion activities are embedded throughout. </w:t>
            </w:r>
          </w:p>
          <w:p w:rsidR="008D6E72" w:rsidRPr="001246B0" w:rsidRDefault="008D6E72" w:rsidP="00C91D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Spelling- </w:t>
            </w:r>
            <w:r w:rsidR="008A330D" w:rsidRPr="001246B0">
              <w:rPr>
                <w:rFonts w:asciiTheme="minorHAnsi" w:hAnsiTheme="minorHAnsi"/>
                <w:sz w:val="22"/>
                <w:szCs w:val="22"/>
              </w:rPr>
              <w:t xml:space="preserve">Weekly test and </w:t>
            </w:r>
            <w:r w:rsidR="00F745C5" w:rsidRPr="001246B0">
              <w:rPr>
                <w:rFonts w:asciiTheme="minorHAnsi" w:hAnsiTheme="minorHAnsi"/>
                <w:sz w:val="22"/>
                <w:szCs w:val="22"/>
              </w:rPr>
              <w:t xml:space="preserve">literacy </w:t>
            </w:r>
            <w:r w:rsidR="008A330D" w:rsidRPr="001246B0">
              <w:rPr>
                <w:rFonts w:asciiTheme="minorHAnsi" w:hAnsiTheme="minorHAnsi"/>
                <w:sz w:val="22"/>
                <w:szCs w:val="22"/>
              </w:rPr>
              <w:t>activities based on words of the week</w:t>
            </w:r>
          </w:p>
          <w:p w:rsidR="008D6E72" w:rsidRPr="001246B0" w:rsidRDefault="008D6E72" w:rsidP="00C91D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</w:rPr>
              <w:t xml:space="preserve">Writing- </w:t>
            </w:r>
            <w:r w:rsidR="00173B31" w:rsidRPr="001246B0">
              <w:rPr>
                <w:rFonts w:asciiTheme="minorHAnsi" w:hAnsiTheme="minorHAnsi"/>
                <w:sz w:val="22"/>
                <w:szCs w:val="22"/>
              </w:rPr>
              <w:t>Persuasive and Narrative</w:t>
            </w:r>
            <w:r w:rsidR="001246B0" w:rsidRPr="001246B0">
              <w:rPr>
                <w:rFonts w:asciiTheme="minorHAnsi" w:hAnsiTheme="minorHAnsi"/>
                <w:sz w:val="22"/>
                <w:szCs w:val="22"/>
              </w:rPr>
              <w:t xml:space="preserve"> (Writer’s Workshops)</w:t>
            </w:r>
          </w:p>
          <w:p w:rsidR="001246B0" w:rsidRPr="001246B0" w:rsidRDefault="001246B0" w:rsidP="00C91D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5FEF" w:rsidRPr="001246B0" w:rsidTr="001246B0">
        <w:trPr>
          <w:trHeight w:val="1440"/>
          <w:jc w:val="center"/>
        </w:trPr>
        <w:tc>
          <w:tcPr>
            <w:tcW w:w="1823" w:type="dxa"/>
            <w:vAlign w:val="center"/>
          </w:tcPr>
          <w:p w:rsidR="00C55FEF" w:rsidRPr="001246B0" w:rsidRDefault="00C55FEF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Design and Technology</w:t>
            </w:r>
          </w:p>
        </w:tc>
        <w:tc>
          <w:tcPr>
            <w:tcW w:w="7193" w:type="dxa"/>
          </w:tcPr>
          <w:p w:rsidR="00C55FEF" w:rsidRPr="00C55FEF" w:rsidRDefault="00C55FEF" w:rsidP="00C55F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5FEF">
              <w:rPr>
                <w:rFonts w:asciiTheme="minorHAnsi" w:hAnsiTheme="minorHAnsi"/>
                <w:sz w:val="22"/>
                <w:szCs w:val="22"/>
              </w:rPr>
              <w:t xml:space="preserve">Designing clothing using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specific </w:t>
            </w:r>
            <w:r w:rsidRPr="00C55FEF">
              <w:rPr>
                <w:rFonts w:asciiTheme="minorHAnsi" w:hAnsiTheme="minorHAnsi"/>
                <w:sz w:val="22"/>
                <w:szCs w:val="22"/>
              </w:rPr>
              <w:t xml:space="preserve">materials. Finding ways to best connect materials together in order to maintain shape, appearance and stability.  </w:t>
            </w:r>
          </w:p>
        </w:tc>
      </w:tr>
      <w:tr w:rsidR="00B6376C" w:rsidRPr="001246B0" w:rsidTr="001246B0">
        <w:trPr>
          <w:trHeight w:val="1440"/>
          <w:jc w:val="center"/>
        </w:trPr>
        <w:tc>
          <w:tcPr>
            <w:tcW w:w="1823" w:type="dxa"/>
            <w:vAlign w:val="center"/>
          </w:tcPr>
          <w:p w:rsidR="00B6376C" w:rsidRPr="001246B0" w:rsidRDefault="00B6376C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Art</w:t>
            </w:r>
          </w:p>
          <w:p w:rsidR="00B6376C" w:rsidRPr="001246B0" w:rsidRDefault="00B6376C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Pluck</w:t>
            </w:r>
          </w:p>
        </w:tc>
        <w:tc>
          <w:tcPr>
            <w:tcW w:w="7193" w:type="dxa"/>
          </w:tcPr>
          <w:p w:rsidR="00B6376C" w:rsidRPr="001246B0" w:rsidRDefault="00B6376C" w:rsidP="00B6376C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76C" w:rsidRPr="001246B0" w:rsidRDefault="00B6376C" w:rsidP="00F30DA3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sz w:val="22"/>
                <w:szCs w:val="22"/>
                <w:lang w:val="en-US"/>
              </w:rPr>
              <w:t>3 dimensional drawing</w:t>
            </w:r>
            <w:r w:rsidR="00F30DA3" w:rsidRPr="001246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1246B0">
              <w:rPr>
                <w:rFonts w:asciiTheme="minorHAnsi" w:hAnsiTheme="minorHAnsi"/>
                <w:sz w:val="22"/>
                <w:szCs w:val="22"/>
                <w:lang w:val="en-US"/>
              </w:rPr>
              <w:t>Drawing with 1 point and 2 point perspective</w:t>
            </w:r>
            <w:r w:rsidR="00F30DA3" w:rsidRPr="001246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1246B0">
              <w:rPr>
                <w:rFonts w:asciiTheme="minorHAnsi" w:hAnsiTheme="minorHAnsi"/>
                <w:sz w:val="22"/>
                <w:szCs w:val="22"/>
                <w:lang w:val="en-US"/>
              </w:rPr>
              <w:t>Figure drawing – actions and people</w:t>
            </w:r>
            <w:r w:rsidR="00F30DA3" w:rsidRPr="001246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1246B0">
              <w:rPr>
                <w:rFonts w:asciiTheme="minorHAnsi" w:hAnsiTheme="minorHAnsi"/>
                <w:sz w:val="22"/>
                <w:szCs w:val="22"/>
                <w:lang w:val="en-US"/>
              </w:rPr>
              <w:t>Artist appreciation and critiquing, art work study</w:t>
            </w:r>
            <w:r w:rsidR="00F30DA3" w:rsidRPr="001246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1246B0">
              <w:rPr>
                <w:rFonts w:asciiTheme="minorHAnsi" w:hAnsiTheme="minorHAnsi"/>
                <w:sz w:val="22"/>
                <w:szCs w:val="22"/>
                <w:lang w:val="en-US"/>
              </w:rPr>
              <w:t>Using drawing tools effectively</w:t>
            </w:r>
            <w:r w:rsidR="00F30DA3" w:rsidRPr="001246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Pr="001246B0">
              <w:rPr>
                <w:rFonts w:asciiTheme="minorHAnsi" w:hAnsiTheme="minorHAnsi"/>
                <w:sz w:val="22"/>
                <w:szCs w:val="22"/>
                <w:lang w:val="en-US"/>
              </w:rPr>
              <w:t>Using technology to help with drawing</w:t>
            </w:r>
          </w:p>
          <w:p w:rsidR="00B6376C" w:rsidRPr="001246B0" w:rsidRDefault="00B6376C" w:rsidP="00C91D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376C" w:rsidRPr="001246B0" w:rsidTr="001246B0">
        <w:trPr>
          <w:trHeight w:val="1440"/>
          <w:jc w:val="center"/>
        </w:trPr>
        <w:tc>
          <w:tcPr>
            <w:tcW w:w="1823" w:type="dxa"/>
            <w:vAlign w:val="center"/>
          </w:tcPr>
          <w:p w:rsidR="00B6376C" w:rsidRPr="001246B0" w:rsidRDefault="00B6376C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Japanese</w:t>
            </w:r>
          </w:p>
          <w:p w:rsidR="00B6376C" w:rsidRPr="001246B0" w:rsidRDefault="00B6376C" w:rsidP="000560C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Oka Sensei</w:t>
            </w:r>
          </w:p>
        </w:tc>
        <w:tc>
          <w:tcPr>
            <w:tcW w:w="7193" w:type="dxa"/>
          </w:tcPr>
          <w:p w:rsidR="00B6376C" w:rsidRPr="001246B0" w:rsidRDefault="00F30DA3" w:rsidP="00F30DA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sz w:val="22"/>
                <w:szCs w:val="22"/>
                <w:lang w:val="en-US"/>
              </w:rPr>
              <w:t>Sentence structures, Verbs, Questions and Answers, Japanese society</w:t>
            </w:r>
          </w:p>
        </w:tc>
      </w:tr>
      <w:tr w:rsidR="001246B0" w:rsidRPr="001246B0" w:rsidTr="001246B0">
        <w:trPr>
          <w:trHeight w:val="1440"/>
          <w:jc w:val="center"/>
        </w:trPr>
        <w:tc>
          <w:tcPr>
            <w:tcW w:w="1823" w:type="dxa"/>
            <w:vAlign w:val="center"/>
          </w:tcPr>
          <w:p w:rsidR="001246B0" w:rsidRPr="001246B0" w:rsidRDefault="001246B0" w:rsidP="001246B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Music</w:t>
            </w:r>
          </w:p>
          <w:p w:rsidR="001246B0" w:rsidRPr="001246B0" w:rsidRDefault="001246B0" w:rsidP="001246B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Mrs</w:t>
            </w:r>
            <w:proofErr w:type="spellEnd"/>
            <w:r w:rsidRPr="001246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Woodlands</w:t>
            </w:r>
          </w:p>
        </w:tc>
        <w:tc>
          <w:tcPr>
            <w:tcW w:w="7193" w:type="dxa"/>
          </w:tcPr>
          <w:p w:rsidR="001246B0" w:rsidRPr="001246B0" w:rsidRDefault="001246B0" w:rsidP="00F30DA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6B0">
              <w:rPr>
                <w:rFonts w:asciiTheme="minorHAnsi" w:hAnsiTheme="minorHAnsi"/>
                <w:sz w:val="22"/>
                <w:szCs w:val="22"/>
              </w:rPr>
              <w:t>Rhythm work, Composition, Classical composers, Pioneers of rock, Australian music, World Music, Tuned Ensemble work, STOMP/ Chair music, Percussion</w:t>
            </w:r>
            <w:r w:rsidRPr="001246B0">
              <w:rPr>
                <w:rFonts w:asciiTheme="minorHAnsi" w:hAnsiTheme="minorHAnsi"/>
                <w:sz w:val="22"/>
                <w:szCs w:val="22"/>
              </w:rPr>
              <w:t xml:space="preserve"> Instruments</w:t>
            </w:r>
          </w:p>
        </w:tc>
      </w:tr>
    </w:tbl>
    <w:p w:rsidR="000560C9" w:rsidRDefault="000560C9">
      <w:bookmarkStart w:id="0" w:name="_GoBack"/>
      <w:bookmarkEnd w:id="0"/>
    </w:p>
    <w:sectPr w:rsidR="000560C9" w:rsidSect="00C55FE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6351"/>
    <w:multiLevelType w:val="hybridMultilevel"/>
    <w:tmpl w:val="B8A665FC"/>
    <w:lvl w:ilvl="0" w:tplc="0C6A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EC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9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E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0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C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A4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4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48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F25869"/>
    <w:multiLevelType w:val="hybridMultilevel"/>
    <w:tmpl w:val="DFF0BE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24CA"/>
    <w:multiLevelType w:val="hybridMultilevel"/>
    <w:tmpl w:val="1E72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C9"/>
    <w:rsid w:val="000560C9"/>
    <w:rsid w:val="001246B0"/>
    <w:rsid w:val="001417FA"/>
    <w:rsid w:val="00173B31"/>
    <w:rsid w:val="001915D1"/>
    <w:rsid w:val="001C74F7"/>
    <w:rsid w:val="00536592"/>
    <w:rsid w:val="008A330D"/>
    <w:rsid w:val="008D6E72"/>
    <w:rsid w:val="00B6376C"/>
    <w:rsid w:val="00C11E47"/>
    <w:rsid w:val="00C55FEF"/>
    <w:rsid w:val="00C91DDB"/>
    <w:rsid w:val="00CB3587"/>
    <w:rsid w:val="00F30DA3"/>
    <w:rsid w:val="00F532BD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A858"/>
  <w15:docId w15:val="{2F4BA55F-EE03-4C11-975A-F99AA0C2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30D"/>
    <w:pPr>
      <w:ind w:left="720"/>
      <w:contextualSpacing/>
    </w:pPr>
    <w:rPr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A3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Simmons</dc:creator>
  <cp:keywords/>
  <dc:description/>
  <cp:lastModifiedBy>Jessica Roberts</cp:lastModifiedBy>
  <cp:revision>7</cp:revision>
  <cp:lastPrinted>2018-02-12T06:01:00Z</cp:lastPrinted>
  <dcterms:created xsi:type="dcterms:W3CDTF">2018-02-07T05:51:00Z</dcterms:created>
  <dcterms:modified xsi:type="dcterms:W3CDTF">2018-02-12T06:01:00Z</dcterms:modified>
</cp:coreProperties>
</file>